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C1A" w14:textId="586A8574" w:rsidR="00FB454D" w:rsidRPr="00FB454D" w:rsidRDefault="00FB454D" w:rsidP="00FB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54D">
        <w:rPr>
          <w:rFonts w:ascii="Times New Roman" w:hAnsi="Times New Roman" w:cs="Times New Roman"/>
          <w:b/>
          <w:bCs/>
          <w:sz w:val="28"/>
          <w:szCs w:val="28"/>
        </w:rPr>
        <w:t>Thematic Pathway for Reaffirmation (TPR) of Accreditation</w:t>
      </w:r>
    </w:p>
    <w:p w14:paraId="5EB427B0" w14:textId="77777777" w:rsidR="00FB454D" w:rsidRPr="00FB454D" w:rsidRDefault="00FB454D" w:rsidP="00FB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54D">
        <w:rPr>
          <w:rFonts w:ascii="Times New Roman" w:hAnsi="Times New Roman" w:cs="Times New Roman"/>
          <w:b/>
          <w:bCs/>
          <w:sz w:val="28"/>
          <w:szCs w:val="28"/>
        </w:rPr>
        <w:t>Videoconference Meeting</w:t>
      </w:r>
    </w:p>
    <w:p w14:paraId="40636766" w14:textId="77777777" w:rsidR="00FB454D" w:rsidRPr="00FB454D" w:rsidRDefault="00FB454D" w:rsidP="00FB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54D">
        <w:rPr>
          <w:rFonts w:ascii="Times New Roman" w:hAnsi="Times New Roman" w:cs="Times New Roman"/>
          <w:b/>
          <w:bCs/>
          <w:sz w:val="28"/>
          <w:szCs w:val="28"/>
        </w:rPr>
        <w:t>(Name of Institution)</w:t>
      </w:r>
    </w:p>
    <w:p w14:paraId="40829370" w14:textId="77777777" w:rsidR="00FB454D" w:rsidRPr="00FB454D" w:rsidRDefault="00FB454D" w:rsidP="00FB454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C5F124A" w14:textId="77777777" w:rsidR="00FB454D" w:rsidRPr="00FB454D" w:rsidRDefault="00FB454D" w:rsidP="00FB4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54D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64DA296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3B631827" w14:textId="48349A6B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Date and Time of Videoconference Meeting: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A26AD4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Link (provided by staff):  </w:t>
      </w:r>
    </w:p>
    <w:p w14:paraId="68E93EF9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5721CF3E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Chair:  Introductions and review of agenda (5 minutes)</w:t>
      </w:r>
    </w:p>
    <w:p w14:paraId="47184FDF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0ABCE965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Liaison:  Overview of institution and TPR process (5 minutes)</w:t>
      </w:r>
    </w:p>
    <w:p w14:paraId="0C5270D5" w14:textId="77777777" w:rsidR="00FB454D" w:rsidRPr="00FB454D" w:rsidRDefault="00FB454D" w:rsidP="00FB45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Accreditation history and </w:t>
      </w:r>
      <w:proofErr w:type="gramStart"/>
      <w:r w:rsidRPr="00FB454D">
        <w:rPr>
          <w:rFonts w:ascii="Times New Roman" w:hAnsi="Times New Roman" w:cs="Times New Roman"/>
          <w:sz w:val="22"/>
          <w:szCs w:val="22"/>
        </w:rPr>
        <w:t>current status</w:t>
      </w:r>
      <w:proofErr w:type="gramEnd"/>
    </w:p>
    <w:p w14:paraId="51BF4424" w14:textId="77777777" w:rsidR="00FB454D" w:rsidRPr="00FB454D" w:rsidRDefault="00FB454D" w:rsidP="00FB45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Overview of TPR Process for reaffirmation of accreditation </w:t>
      </w:r>
    </w:p>
    <w:p w14:paraId="31A5EBBA" w14:textId="77777777" w:rsidR="00FB454D" w:rsidRPr="00FB454D" w:rsidRDefault="00FB454D" w:rsidP="00FB45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Decision options for team after the visit</w:t>
      </w:r>
    </w:p>
    <w:p w14:paraId="4550FF75" w14:textId="77777777" w:rsidR="00FB454D" w:rsidRPr="00FB454D" w:rsidRDefault="00FB454D" w:rsidP="00FB45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WSCUC policy on publishing all team reports and Commission </w:t>
      </w:r>
      <w:proofErr w:type="gramStart"/>
      <w:r w:rsidRPr="00FB454D">
        <w:rPr>
          <w:rFonts w:ascii="Times New Roman" w:hAnsi="Times New Roman" w:cs="Times New Roman"/>
          <w:sz w:val="22"/>
          <w:szCs w:val="22"/>
        </w:rPr>
        <w:t>letters</w:t>
      </w:r>
      <w:proofErr w:type="gramEnd"/>
    </w:p>
    <w:p w14:paraId="4F6510E2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73457EB9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Chair:  Confirmation of assignments (5 minutes)</w:t>
      </w:r>
    </w:p>
    <w:p w14:paraId="4C1B6A21" w14:textId="77777777" w:rsidR="00FB454D" w:rsidRPr="00FB454D" w:rsidRDefault="00FB454D" w:rsidP="00FB45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Any changes?</w:t>
      </w:r>
    </w:p>
    <w:p w14:paraId="52C3559E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2AB8823D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Chair or Assistant Chair:  Discussion of TPR consolidated team worksheet (60 minutes)</w:t>
      </w:r>
    </w:p>
    <w:p w14:paraId="036930F6" w14:textId="5E951CBD" w:rsidR="00FB454D" w:rsidRPr="00FB454D" w:rsidRDefault="00FB454D" w:rsidP="00FB45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Quality of response</w:t>
      </w:r>
    </w:p>
    <w:p w14:paraId="7587F5D3" w14:textId="77777777" w:rsidR="00FB454D" w:rsidRPr="00FB454D" w:rsidRDefault="00FB454D" w:rsidP="00FB45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Glaring issues</w:t>
      </w:r>
    </w:p>
    <w:p w14:paraId="7BEEA326" w14:textId="77777777" w:rsidR="00FB454D" w:rsidRPr="00FB454D" w:rsidRDefault="00FB454D" w:rsidP="00FB45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Discussion of institution’s compliance with the Standards</w:t>
      </w:r>
    </w:p>
    <w:p w14:paraId="0CF5E09E" w14:textId="77777777" w:rsidR="00FB454D" w:rsidRPr="00FB454D" w:rsidRDefault="00FB454D" w:rsidP="00FB45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Additional documents needed onsite or prior to </w:t>
      </w:r>
      <w:proofErr w:type="gramStart"/>
      <w:r w:rsidRPr="00FB454D">
        <w:rPr>
          <w:rFonts w:ascii="Times New Roman" w:hAnsi="Times New Roman" w:cs="Times New Roman"/>
          <w:sz w:val="22"/>
          <w:szCs w:val="22"/>
        </w:rPr>
        <w:t>visit</w:t>
      </w:r>
      <w:proofErr w:type="gramEnd"/>
    </w:p>
    <w:p w14:paraId="4FB6D1F5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33A18590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Chair or Assistant Chair:  Discussion of draft visit schedule (30 minutes)</w:t>
      </w:r>
    </w:p>
    <w:p w14:paraId="568DABD2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14056E35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Assistant Chair:  Upcoming dates (10 minutes)</w:t>
      </w:r>
    </w:p>
    <w:p w14:paraId="2F61B5B5" w14:textId="77777777" w:rsidR="00FB454D" w:rsidRPr="00FB454D" w:rsidRDefault="00FB454D" w:rsidP="00FB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Visit dates _______________________</w:t>
      </w:r>
    </w:p>
    <w:p w14:paraId="52849B0C" w14:textId="77777777" w:rsidR="00FB454D" w:rsidRPr="00FB454D" w:rsidRDefault="00FB454D" w:rsidP="00FB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Submission of logistics survey to institution ASAP</w:t>
      </w:r>
    </w:p>
    <w:p w14:paraId="443D0156" w14:textId="77777777" w:rsidR="00FB454D" w:rsidRPr="00FB454D" w:rsidRDefault="00FB454D" w:rsidP="00FB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Submission of pre-visit preliminary draft of sections by ________________-</w:t>
      </w:r>
    </w:p>
    <w:p w14:paraId="7369223F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2353BB35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Chair:  Next Steps (5 minutes)</w:t>
      </w:r>
    </w:p>
    <w:p w14:paraId="5E419E85" w14:textId="0BAB54C4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Pre-visit conference call with CEO (Chair)</w:t>
      </w:r>
    </w:p>
    <w:p w14:paraId="166B2BFC" w14:textId="77777777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 xml:space="preserve">Call with CEO and system </w:t>
      </w:r>
      <w:proofErr w:type="gramStart"/>
      <w:r w:rsidRPr="00FB454D">
        <w:rPr>
          <w:rFonts w:ascii="Times New Roman" w:hAnsi="Times New Roman" w:cs="Times New Roman"/>
          <w:sz w:val="22"/>
          <w:szCs w:val="22"/>
        </w:rPr>
        <w:t>head, if</w:t>
      </w:r>
      <w:proofErr w:type="gramEnd"/>
      <w:r w:rsidRPr="00FB454D">
        <w:rPr>
          <w:rFonts w:ascii="Times New Roman" w:hAnsi="Times New Roman" w:cs="Times New Roman"/>
          <w:sz w:val="22"/>
          <w:szCs w:val="22"/>
        </w:rPr>
        <w:t xml:space="preserve"> it has not occurred (Chair)</w:t>
      </w:r>
    </w:p>
    <w:p w14:paraId="288329F5" w14:textId="77777777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Conference call with ALO to discuss schedule changes and materials needed (Chair or Assistant Chair)</w:t>
      </w:r>
    </w:p>
    <w:p w14:paraId="4AED5373" w14:textId="77777777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Distribution of notes from this meeting (Assistant Chair)</w:t>
      </w:r>
    </w:p>
    <w:p w14:paraId="0DA74C81" w14:textId="77777777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Confidential email account (Assistant Chair)</w:t>
      </w:r>
    </w:p>
    <w:p w14:paraId="662EAFA7" w14:textId="77777777" w:rsidR="00FB454D" w:rsidRPr="00FB454D" w:rsidRDefault="00FB454D" w:rsidP="00FB45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B454D">
        <w:rPr>
          <w:rFonts w:ascii="Times New Roman" w:hAnsi="Times New Roman" w:cs="Times New Roman"/>
          <w:sz w:val="22"/>
          <w:szCs w:val="22"/>
        </w:rPr>
        <w:t>What else?</w:t>
      </w:r>
    </w:p>
    <w:p w14:paraId="28157BC0" w14:textId="77777777" w:rsidR="00FB454D" w:rsidRP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5B3945AC" w14:textId="77777777" w:rsid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63D6F2FC" w14:textId="77777777" w:rsidR="00FB454D" w:rsidRDefault="00FB454D" w:rsidP="00FB454D">
      <w:pPr>
        <w:rPr>
          <w:rFonts w:ascii="Times New Roman" w:hAnsi="Times New Roman" w:cs="Times New Roman"/>
          <w:sz w:val="22"/>
          <w:szCs w:val="22"/>
        </w:rPr>
      </w:pPr>
    </w:p>
    <w:p w14:paraId="58B82FEF" w14:textId="77777777" w:rsidR="00ED66D1" w:rsidRPr="00FB454D" w:rsidRDefault="00ED66D1" w:rsidP="00FB454D">
      <w:pPr>
        <w:rPr>
          <w:rFonts w:ascii="Times New Roman" w:hAnsi="Times New Roman" w:cs="Times New Roman"/>
          <w:sz w:val="22"/>
          <w:szCs w:val="22"/>
        </w:rPr>
      </w:pPr>
    </w:p>
    <w:p w14:paraId="3F32B7EB" w14:textId="3818F0BA" w:rsidR="00FB454D" w:rsidRPr="00FB454D" w:rsidRDefault="00FB454D" w:rsidP="00FB454D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454D">
        <w:rPr>
          <w:rFonts w:ascii="Times New Roman" w:hAnsi="Times New Roman" w:cs="Times New Roman"/>
          <w:sz w:val="20"/>
          <w:szCs w:val="20"/>
        </w:rPr>
        <w:t>Re</w:t>
      </w:r>
      <w:r w:rsidRPr="00FB454D">
        <w:rPr>
          <w:rFonts w:ascii="Times New Roman" w:hAnsi="Times New Roman" w:cs="Times New Roman"/>
          <w:sz w:val="20"/>
          <w:szCs w:val="20"/>
        </w:rPr>
        <w:t xml:space="preserve">vised July </w:t>
      </w:r>
      <w:r w:rsidRPr="00FB454D">
        <w:rPr>
          <w:rFonts w:ascii="Times New Roman" w:hAnsi="Times New Roman" w:cs="Times New Roman"/>
          <w:sz w:val="20"/>
          <w:szCs w:val="20"/>
        </w:rPr>
        <w:t>2023</w:t>
      </w:r>
    </w:p>
    <w:p w14:paraId="2061A3E2" w14:textId="4EA9D702" w:rsidR="00C77562" w:rsidRPr="00FB454D" w:rsidRDefault="00C77562" w:rsidP="00FB454D">
      <w:pPr>
        <w:rPr>
          <w:rFonts w:ascii="Times New Roman" w:hAnsi="Times New Roman" w:cs="Times New Roman"/>
          <w:sz w:val="22"/>
          <w:szCs w:val="22"/>
        </w:rPr>
      </w:pPr>
    </w:p>
    <w:sectPr w:rsidR="00C77562" w:rsidRPr="00FB454D" w:rsidSect="00E74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7" w:right="1080" w:bottom="121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DB36" w14:textId="77777777" w:rsidR="006122F8" w:rsidRDefault="006122F8" w:rsidP="0083755F">
      <w:r>
        <w:separator/>
      </w:r>
    </w:p>
  </w:endnote>
  <w:endnote w:type="continuationSeparator" w:id="0">
    <w:p w14:paraId="31371C81" w14:textId="77777777" w:rsidR="006122F8" w:rsidRDefault="006122F8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swald Medium">
    <w:panose1 w:val="00000600000000000000"/>
    <w:charset w:val="00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00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Content>
      <w:p w14:paraId="697BA57D" w14:textId="2A690346" w:rsidR="00C2655A" w:rsidRDefault="00C2655A" w:rsidP="00E75274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AE182D" w14:textId="7A3E47DB" w:rsidR="00CB0898" w:rsidRDefault="00CB0898" w:rsidP="008375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0BCC" w14:textId="77777777" w:rsidR="00E743F6" w:rsidRDefault="00E7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ED0F" w14:textId="77777777" w:rsidR="006122F8" w:rsidRDefault="006122F8" w:rsidP="0083755F">
      <w:r>
        <w:separator/>
      </w:r>
    </w:p>
  </w:footnote>
  <w:footnote w:type="continuationSeparator" w:id="0">
    <w:p w14:paraId="2ABB02ED" w14:textId="77777777" w:rsidR="006122F8" w:rsidRDefault="006122F8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8BB" w14:textId="77777777" w:rsidR="00E743F6" w:rsidRDefault="00E7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7A3" w14:textId="77C18175" w:rsidR="005810C2" w:rsidRPr="005810C2" w:rsidRDefault="00C656D8" w:rsidP="00DE7DC9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C4E5250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22DE9" id="Rectangle 2" o:spid="_x0000_s1026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" fillcolor="#2f3866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186" w14:textId="425E10E5" w:rsidR="00C656D8" w:rsidRDefault="00295727">
    <w:pPr>
      <w:pStyle w:val="Header"/>
    </w:pPr>
    <w:r w:rsidRPr="002957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96EB4" wp14:editId="6449D70C">
              <wp:simplePos x="0" y="0"/>
              <wp:positionH relativeFrom="column">
                <wp:posOffset>-873760</wp:posOffset>
              </wp:positionH>
              <wp:positionV relativeFrom="paragraph">
                <wp:posOffset>-1615440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E64AB" id="Rectangle 3" o:spid="_x0000_s1026" style="position:absolute;margin-left:-68.8pt;margin-top:-127.2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" fillcolor="#2f3866" stroked="f" strokeweight="1pt"/>
          </w:pict>
        </mc:Fallback>
      </mc:AlternateContent>
    </w:r>
    <w:r w:rsidRPr="00295727">
      <w:rPr>
        <w:noProof/>
      </w:rPr>
      <w:drawing>
        <wp:inline distT="0" distB="0" distL="0" distR="0" wp14:anchorId="5A2FCE5D" wp14:editId="66A8D573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AFF74" w14:textId="77777777" w:rsidR="00AE480C" w:rsidRDefault="00AE4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1"/>
    <w:multiLevelType w:val="hybridMultilevel"/>
    <w:tmpl w:val="0CDE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4CF"/>
    <w:multiLevelType w:val="hybridMultilevel"/>
    <w:tmpl w:val="1B6E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4EE"/>
    <w:multiLevelType w:val="hybridMultilevel"/>
    <w:tmpl w:val="54A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C1B"/>
    <w:multiLevelType w:val="hybridMultilevel"/>
    <w:tmpl w:val="4090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C483D"/>
    <w:multiLevelType w:val="hybridMultilevel"/>
    <w:tmpl w:val="265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3929"/>
    <w:multiLevelType w:val="hybridMultilevel"/>
    <w:tmpl w:val="3D6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2D60"/>
    <w:multiLevelType w:val="hybridMultilevel"/>
    <w:tmpl w:val="FB1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1E4F"/>
    <w:multiLevelType w:val="hybridMultilevel"/>
    <w:tmpl w:val="459E1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28795">
    <w:abstractNumId w:val="6"/>
  </w:num>
  <w:num w:numId="2" w16cid:durableId="2111856195">
    <w:abstractNumId w:val="0"/>
  </w:num>
  <w:num w:numId="3" w16cid:durableId="861162928">
    <w:abstractNumId w:val="7"/>
  </w:num>
  <w:num w:numId="4" w16cid:durableId="204568698">
    <w:abstractNumId w:val="3"/>
  </w:num>
  <w:num w:numId="5" w16cid:durableId="38752014">
    <w:abstractNumId w:val="1"/>
  </w:num>
  <w:num w:numId="6" w16cid:durableId="636758433">
    <w:abstractNumId w:val="2"/>
  </w:num>
  <w:num w:numId="7" w16cid:durableId="2045130043">
    <w:abstractNumId w:val="5"/>
  </w:num>
  <w:num w:numId="8" w16cid:durableId="585647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2794E"/>
    <w:rsid w:val="0003766C"/>
    <w:rsid w:val="000727BB"/>
    <w:rsid w:val="000E0166"/>
    <w:rsid w:val="00195A5D"/>
    <w:rsid w:val="001C3E60"/>
    <w:rsid w:val="002818DD"/>
    <w:rsid w:val="00295727"/>
    <w:rsid w:val="00295F2B"/>
    <w:rsid w:val="003A4210"/>
    <w:rsid w:val="00421A93"/>
    <w:rsid w:val="0049240F"/>
    <w:rsid w:val="005810C2"/>
    <w:rsid w:val="005A3A87"/>
    <w:rsid w:val="005E0403"/>
    <w:rsid w:val="006122F8"/>
    <w:rsid w:val="00660FEC"/>
    <w:rsid w:val="00675B7C"/>
    <w:rsid w:val="0070320E"/>
    <w:rsid w:val="00733B03"/>
    <w:rsid w:val="0083755F"/>
    <w:rsid w:val="00A47D98"/>
    <w:rsid w:val="00AE41A7"/>
    <w:rsid w:val="00AE480C"/>
    <w:rsid w:val="00C2655A"/>
    <w:rsid w:val="00C656D8"/>
    <w:rsid w:val="00C77562"/>
    <w:rsid w:val="00CB0898"/>
    <w:rsid w:val="00D037FB"/>
    <w:rsid w:val="00DD7947"/>
    <w:rsid w:val="00DE7DC9"/>
    <w:rsid w:val="00E17B33"/>
    <w:rsid w:val="00E44E99"/>
    <w:rsid w:val="00E743F6"/>
    <w:rsid w:val="00E75274"/>
    <w:rsid w:val="00ED66D1"/>
    <w:rsid w:val="00F31FA7"/>
    <w:rsid w:val="00F47E68"/>
    <w:rsid w:val="00F7353C"/>
    <w:rsid w:val="00FB454D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40F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4E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4E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94E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94E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0727BB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27BB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94E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94E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794E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755F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755F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02794E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paragraph" w:styleId="ListParagraph">
    <w:name w:val="List Paragraph"/>
    <w:basedOn w:val="Normal"/>
    <w:uiPriority w:val="34"/>
    <w:qFormat/>
    <w:rsid w:val="00421A93"/>
    <w:pPr>
      <w:ind w:left="720"/>
      <w:contextualSpacing/>
    </w:pPr>
  </w:style>
  <w:style w:type="table" w:styleId="TableGrid">
    <w:name w:val="Table Grid"/>
    <w:basedOn w:val="TableNormal"/>
    <w:uiPriority w:val="39"/>
    <w:rsid w:val="00AE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Beth Forest</cp:lastModifiedBy>
  <cp:revision>2</cp:revision>
  <cp:lastPrinted>2021-07-14T19:03:00Z</cp:lastPrinted>
  <dcterms:created xsi:type="dcterms:W3CDTF">2023-09-07T22:29:00Z</dcterms:created>
  <dcterms:modified xsi:type="dcterms:W3CDTF">2023-09-07T22:29:00Z</dcterms:modified>
</cp:coreProperties>
</file>